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AB07" w14:textId="77777777" w:rsidR="00F40ABD" w:rsidRDefault="00F40ABD" w:rsidP="006C259D">
      <w:pPr>
        <w:jc w:val="both"/>
        <w:rPr>
          <w:rFonts w:ascii="Arial" w:hAnsi="Arial" w:cs="Arial"/>
          <w:sz w:val="24"/>
          <w:szCs w:val="24"/>
        </w:rPr>
      </w:pPr>
    </w:p>
    <w:p w14:paraId="5C42E8E8" w14:textId="364DF9E1"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te članka</w:t>
      </w:r>
      <w:r w:rsidR="00721CD0">
        <w:rPr>
          <w:rFonts w:ascii="Arial" w:hAnsi="Arial" w:cs="Arial"/>
          <w:sz w:val="24"/>
          <w:szCs w:val="24"/>
        </w:rPr>
        <w:t xml:space="preserve"> 57.</w:t>
      </w:r>
      <w:r w:rsidRPr="00956C03">
        <w:rPr>
          <w:rFonts w:ascii="Arial" w:hAnsi="Arial" w:cs="Arial"/>
          <w:sz w:val="24"/>
          <w:szCs w:val="24"/>
        </w:rPr>
        <w:t xml:space="preserve"> Statuta</w:t>
      </w:r>
      <w:r w:rsidR="00721CD0">
        <w:rPr>
          <w:rFonts w:ascii="Arial" w:hAnsi="Arial" w:cs="Arial"/>
          <w:sz w:val="24"/>
          <w:szCs w:val="24"/>
        </w:rPr>
        <w:t xml:space="preserve"> </w:t>
      </w:r>
      <w:r w:rsidR="00721CD0" w:rsidRPr="00721CD0">
        <w:rPr>
          <w:rFonts w:ascii="Arial" w:hAnsi="Arial" w:cs="Arial"/>
          <w:iCs/>
          <w:sz w:val="24"/>
          <w:szCs w:val="24"/>
          <w:lang w:val="pl-PL"/>
        </w:rPr>
        <w:t>SŠ fra Andrije Kačića Miošića</w:t>
      </w:r>
      <w:r w:rsidR="00721CD0">
        <w:rPr>
          <w:rFonts w:ascii="Arial" w:hAnsi="Arial" w:cs="Arial"/>
          <w:iCs/>
          <w:sz w:val="24"/>
          <w:szCs w:val="24"/>
          <w:lang w:val="pl-PL"/>
        </w:rPr>
        <w:t xml:space="preserve"> </w:t>
      </w:r>
      <w:r w:rsidRPr="00721CD0">
        <w:rPr>
          <w:rFonts w:ascii="Arial" w:hAnsi="Arial" w:cs="Arial"/>
          <w:sz w:val="24"/>
          <w:szCs w:val="24"/>
        </w:rPr>
        <w:t>Školski</w:t>
      </w:r>
      <w:r w:rsidR="00721CD0" w:rsidRPr="00721CD0">
        <w:rPr>
          <w:rFonts w:ascii="Arial" w:hAnsi="Arial" w:cs="Arial"/>
          <w:sz w:val="24"/>
          <w:szCs w:val="24"/>
        </w:rPr>
        <w:t xml:space="preserve"> odbor </w:t>
      </w:r>
      <w:r w:rsidRPr="00721CD0">
        <w:rPr>
          <w:rFonts w:ascii="Arial" w:hAnsi="Arial" w:cs="Arial"/>
          <w:sz w:val="24"/>
          <w:szCs w:val="24"/>
        </w:rPr>
        <w:t xml:space="preserve"> </w:t>
      </w:r>
      <w:r w:rsidRPr="00956C03">
        <w:rPr>
          <w:rFonts w:ascii="Arial" w:hAnsi="Arial" w:cs="Arial"/>
          <w:sz w:val="24"/>
          <w:szCs w:val="24"/>
        </w:rPr>
        <w:t xml:space="preserve">na sjednici održanoj </w:t>
      </w:r>
      <w:r w:rsidR="00283B3A" w:rsidRPr="00283B3A">
        <w:rPr>
          <w:rFonts w:ascii="Arial" w:hAnsi="Arial" w:cs="Arial"/>
          <w:sz w:val="24"/>
          <w:szCs w:val="24"/>
        </w:rPr>
        <w:t>20. lipnja 2022. godine</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06B3A668" w14:textId="77777777" w:rsidR="006C259D" w:rsidRPr="00956C03" w:rsidRDefault="006C259D" w:rsidP="006C259D">
      <w:pPr>
        <w:tabs>
          <w:tab w:val="left" w:pos="2205"/>
          <w:tab w:val="center" w:pos="4536"/>
        </w:tabs>
        <w:spacing w:after="0"/>
        <w:jc w:val="center"/>
        <w:rPr>
          <w:rFonts w:ascii="Arial" w:hAnsi="Arial" w:cs="Arial"/>
          <w:b/>
          <w:sz w:val="24"/>
          <w:szCs w:val="24"/>
        </w:rPr>
      </w:pPr>
      <w:r w:rsidRPr="00956C03">
        <w:rPr>
          <w:rFonts w:ascii="Arial" w:hAnsi="Arial" w:cs="Arial"/>
          <w:b/>
          <w:sz w:val="24"/>
          <w:szCs w:val="24"/>
        </w:rPr>
        <w:t>ogledni primjerak</w:t>
      </w: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77A98B21"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721CD0" w:rsidRPr="00721CD0">
        <w:rPr>
          <w:rFonts w:ascii="Arial" w:hAnsi="Arial" w:cs="Arial"/>
          <w:iCs/>
          <w:sz w:val="24"/>
          <w:szCs w:val="24"/>
          <w:lang w:val="pl-PL"/>
        </w:rPr>
        <w:t>SŠ fra Andrije Kačića Miošića, Makarska</w:t>
      </w:r>
      <w:r w:rsidRPr="00721CD0">
        <w:rPr>
          <w:rFonts w:ascii="Arial" w:hAnsi="Arial" w:cs="Arial"/>
          <w:sz w:val="24"/>
          <w:szCs w:val="24"/>
          <w:lang w:val="pl-PL"/>
        </w:rPr>
        <w:t xml:space="preserve">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15735EC4"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Školskog</w:t>
      </w:r>
      <w:r w:rsidR="00721CD0">
        <w:rPr>
          <w:rFonts w:ascii="Arial" w:hAnsi="Arial" w:cs="Arial"/>
          <w:color w:val="00B0F0"/>
        </w:rPr>
        <w:t xml:space="preserve"> </w:t>
      </w:r>
      <w:r w:rsidR="00721CD0" w:rsidRPr="00721CD0">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osobe koje rade pod nadzorom i 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w:t>
      </w:r>
      <w:r w:rsidRPr="00956C03">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w:t>
      </w:r>
      <w:r w:rsidRPr="00956C03">
        <w:rPr>
          <w:rFonts w:ascii="Arial" w:hAnsi="Arial" w:cs="Arial"/>
        </w:rPr>
        <w:lastRenderedPageBreak/>
        <w:t>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1E2AEBFB"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00721CD0">
        <w:rPr>
          <w:rFonts w:ascii="Arial" w:hAnsi="Arial" w:cs="Arial"/>
          <w:i/>
          <w:color w:val="00B0F0"/>
          <w:lang w:val="pl-PL"/>
        </w:rPr>
        <w:t xml:space="preserve"> </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5609254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w:t>
      </w:r>
      <w:r w:rsidR="00375015">
        <w:rPr>
          <w:rFonts w:ascii="Arial" w:hAnsi="Arial" w:cs="Arial"/>
        </w:rPr>
        <w:t xml:space="preserve"> dan nakon dana</w:t>
      </w:r>
      <w:r w:rsidRPr="00956C03">
        <w:rPr>
          <w:rFonts w:ascii="Arial" w:hAnsi="Arial" w:cs="Arial"/>
        </w:rPr>
        <w:t xml:space="preserve">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22F3E466"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721CD0">
        <w:rPr>
          <w:rFonts w:ascii="Arial" w:hAnsi="Arial" w:cs="Arial"/>
        </w:rPr>
        <w:t>003-05/20-01/01</w:t>
      </w:r>
      <w:r>
        <w:rPr>
          <w:rFonts w:ascii="Arial" w:hAnsi="Arial" w:cs="Arial"/>
        </w:rPr>
        <w:t xml:space="preserve">   URBROJ</w:t>
      </w:r>
      <w:r w:rsidR="00057C7E">
        <w:rPr>
          <w:rFonts w:ascii="Arial" w:hAnsi="Arial" w:cs="Arial"/>
        </w:rPr>
        <w:t>:</w:t>
      </w:r>
      <w:r w:rsidR="00721CD0">
        <w:rPr>
          <w:rFonts w:ascii="Arial" w:hAnsi="Arial" w:cs="Arial"/>
        </w:rPr>
        <w:t>2147-19-02-20-01</w:t>
      </w:r>
      <w:r w:rsidR="00057C7E">
        <w:rPr>
          <w:rFonts w:ascii="Arial" w:hAnsi="Arial" w:cs="Arial"/>
        </w:rPr>
        <w:t xml:space="preserve">    donesen </w:t>
      </w:r>
      <w:r>
        <w:rPr>
          <w:rFonts w:ascii="Arial" w:hAnsi="Arial" w:cs="Arial"/>
        </w:rPr>
        <w:t xml:space="preserve"> dana</w:t>
      </w:r>
      <w:r w:rsidR="00721CD0">
        <w:rPr>
          <w:rFonts w:ascii="Arial" w:hAnsi="Arial" w:cs="Arial"/>
        </w:rPr>
        <w:t xml:space="preserve"> 16. ožujka 2020. 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17677928" w:rsidR="006C259D" w:rsidRDefault="006C259D" w:rsidP="00721CD0">
      <w:pPr>
        <w:widowControl w:val="0"/>
        <w:spacing w:after="0"/>
        <w:jc w:val="right"/>
        <w:rPr>
          <w:rFonts w:ascii="Arial" w:hAnsi="Arial" w:cs="Arial"/>
          <w:noProof/>
          <w:snapToGrid w:val="0"/>
          <w:color w:val="00B0F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w:t>
      </w:r>
      <w:r w:rsidR="00721CD0">
        <w:rPr>
          <w:rFonts w:ascii="Arial" w:hAnsi="Arial" w:cs="Arial"/>
          <w:noProof/>
          <w:snapToGrid w:val="0"/>
          <w:sz w:val="24"/>
          <w:szCs w:val="24"/>
        </w:rPr>
        <w:t>g odbora</w:t>
      </w:r>
      <w:r>
        <w:rPr>
          <w:rFonts w:ascii="Arial" w:hAnsi="Arial" w:cs="Arial"/>
          <w:noProof/>
          <w:snapToGrid w:val="0"/>
          <w:color w:val="00B0F0"/>
          <w:sz w:val="24"/>
          <w:szCs w:val="24"/>
        </w:rPr>
        <w:t>:</w:t>
      </w:r>
    </w:p>
    <w:p w14:paraId="779FB7CA" w14:textId="3E578694" w:rsidR="00721CD0" w:rsidRPr="00721CD0" w:rsidRDefault="00721CD0" w:rsidP="00721CD0">
      <w:pPr>
        <w:widowControl w:val="0"/>
        <w:spacing w:after="0"/>
        <w:jc w:val="right"/>
        <w:rPr>
          <w:rFonts w:ascii="Arial" w:hAnsi="Arial" w:cs="Arial"/>
          <w:noProof/>
          <w:snapToGrid w:val="0"/>
          <w:sz w:val="24"/>
          <w:szCs w:val="24"/>
        </w:rPr>
      </w:pPr>
      <w:r w:rsidRPr="00721CD0">
        <w:rPr>
          <w:rFonts w:ascii="Arial" w:hAnsi="Arial" w:cs="Arial"/>
          <w:noProof/>
          <w:snapToGrid w:val="0"/>
          <w:sz w:val="24"/>
          <w:szCs w:val="24"/>
        </w:rPr>
        <w:t>Matko Španje</w:t>
      </w:r>
    </w:p>
    <w:p w14:paraId="73DC8A8F" w14:textId="2F1C6290" w:rsidR="006C259D" w:rsidRPr="00956C03"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2AEBFC5E"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232658">
        <w:rPr>
          <w:rFonts w:ascii="Arial" w:hAnsi="Arial" w:cs="Arial"/>
          <w:sz w:val="24"/>
          <w:szCs w:val="24"/>
        </w:rPr>
        <w:t xml:space="preserve"> 011-03/22-02/01</w:t>
      </w:r>
    </w:p>
    <w:p w14:paraId="0A7C908F" w14:textId="17A7DAA1"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232658">
        <w:rPr>
          <w:rFonts w:ascii="Arial" w:hAnsi="Arial" w:cs="Arial"/>
          <w:sz w:val="24"/>
          <w:szCs w:val="24"/>
        </w:rPr>
        <w:t>2181-353-22-1</w:t>
      </w:r>
    </w:p>
    <w:p w14:paraId="67C28235" w14:textId="1F3AABD8" w:rsidR="006C259D" w:rsidRPr="005A5F40" w:rsidRDefault="00721CD0" w:rsidP="006C259D">
      <w:pPr>
        <w:widowControl w:val="0"/>
        <w:spacing w:after="0" w:line="240" w:lineRule="auto"/>
        <w:rPr>
          <w:rFonts w:ascii="Arial" w:hAnsi="Arial" w:cs="Arial"/>
          <w:noProof/>
          <w:snapToGrid w:val="0"/>
          <w:color w:val="00B0F0"/>
          <w:sz w:val="24"/>
          <w:szCs w:val="24"/>
          <w:u w:val="single"/>
        </w:rPr>
      </w:pPr>
      <w:r w:rsidRPr="00721CD0">
        <w:rPr>
          <w:rFonts w:ascii="Arial" w:hAnsi="Arial" w:cs="Arial"/>
          <w:noProof/>
          <w:snapToGrid w:val="0"/>
          <w:sz w:val="24"/>
          <w:szCs w:val="24"/>
        </w:rPr>
        <w:t>Makarska,</w:t>
      </w:r>
      <w:r>
        <w:rPr>
          <w:rFonts w:ascii="Arial" w:hAnsi="Arial" w:cs="Arial"/>
          <w:noProof/>
          <w:snapToGrid w:val="0"/>
          <w:color w:val="00B0F0"/>
          <w:sz w:val="24"/>
          <w:szCs w:val="24"/>
        </w:rPr>
        <w:t xml:space="preserve"> </w:t>
      </w:r>
      <w:r w:rsidR="00283B3A" w:rsidRPr="00283B3A">
        <w:rPr>
          <w:rFonts w:ascii="Arial" w:hAnsi="Arial" w:cs="Arial"/>
          <w:noProof/>
          <w:snapToGrid w:val="0"/>
          <w:sz w:val="24"/>
          <w:szCs w:val="24"/>
        </w:rPr>
        <w:t>20. lipnja 2022</w:t>
      </w:r>
      <w:r w:rsidR="00283B3A">
        <w:rPr>
          <w:rFonts w:ascii="Arial" w:hAnsi="Arial" w:cs="Arial"/>
          <w:noProof/>
          <w:snapToGrid w:val="0"/>
          <w:sz w:val="24"/>
          <w:szCs w:val="24"/>
        </w:rPr>
        <w:t>. godine</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06262DCD" w:rsidR="006C259D" w:rsidRPr="00956C03" w:rsidRDefault="006C259D" w:rsidP="00283B3A">
      <w:pPr>
        <w:jc w:val="both"/>
        <w:rPr>
          <w:rFonts w:ascii="Arial" w:hAnsi="Arial" w:cs="Arial"/>
          <w:sz w:val="24"/>
          <w:szCs w:val="24"/>
        </w:rPr>
      </w:pPr>
      <w:r w:rsidRPr="00956C03">
        <w:rPr>
          <w:rFonts w:ascii="Arial" w:hAnsi="Arial" w:cs="Arial"/>
          <w:sz w:val="24"/>
          <w:szCs w:val="24"/>
        </w:rPr>
        <w:t xml:space="preserve">Ovaj Pravilnik donesen je </w:t>
      </w:r>
      <w:r w:rsidR="00283B3A">
        <w:rPr>
          <w:rFonts w:ascii="Arial" w:hAnsi="Arial" w:cs="Arial"/>
          <w:sz w:val="24"/>
          <w:szCs w:val="24"/>
        </w:rPr>
        <w:t xml:space="preserve">20. lipnja 2022. </w:t>
      </w:r>
      <w:r w:rsidRPr="00956C03">
        <w:rPr>
          <w:rFonts w:ascii="Arial" w:hAnsi="Arial" w:cs="Arial"/>
          <w:sz w:val="24"/>
          <w:szCs w:val="24"/>
        </w:rPr>
        <w:t xml:space="preserve">godine, objavljen je na oglasnoj ploči </w:t>
      </w:r>
      <w:r w:rsidR="00283B3A">
        <w:rPr>
          <w:rFonts w:ascii="Arial" w:hAnsi="Arial" w:cs="Arial"/>
          <w:sz w:val="24"/>
          <w:szCs w:val="24"/>
        </w:rPr>
        <w:t>SŠ fra Andrije Kačića Miošića, Makarska</w:t>
      </w:r>
      <w:r w:rsidR="00201603">
        <w:rPr>
          <w:rFonts w:ascii="Arial" w:hAnsi="Arial" w:cs="Arial"/>
          <w:sz w:val="24"/>
          <w:szCs w:val="24"/>
        </w:rPr>
        <w:t xml:space="preserve"> dana</w:t>
      </w:r>
      <w:r w:rsidRPr="00956C03">
        <w:rPr>
          <w:rFonts w:ascii="Arial" w:hAnsi="Arial" w:cs="Arial"/>
          <w:sz w:val="24"/>
          <w:szCs w:val="24"/>
        </w:rPr>
        <w:t xml:space="preserve"> </w:t>
      </w:r>
      <w:r w:rsidR="00283B3A">
        <w:rPr>
          <w:rFonts w:ascii="Arial" w:hAnsi="Arial" w:cs="Arial"/>
          <w:sz w:val="24"/>
          <w:szCs w:val="24"/>
        </w:rPr>
        <w:t>2</w:t>
      </w:r>
      <w:r w:rsidR="00685F05">
        <w:rPr>
          <w:rFonts w:ascii="Arial" w:hAnsi="Arial" w:cs="Arial"/>
          <w:sz w:val="24"/>
          <w:szCs w:val="24"/>
        </w:rPr>
        <w:t>0</w:t>
      </w:r>
      <w:r w:rsidR="00283B3A">
        <w:rPr>
          <w:rFonts w:ascii="Arial" w:hAnsi="Arial" w:cs="Arial"/>
          <w:sz w:val="24"/>
          <w:szCs w:val="24"/>
        </w:rPr>
        <w:t>. lipnja 2022. godine</w:t>
      </w:r>
      <w:r w:rsidRPr="00956C03">
        <w:rPr>
          <w:rFonts w:ascii="Arial" w:hAnsi="Arial" w:cs="Arial"/>
          <w:sz w:val="24"/>
          <w:szCs w:val="24"/>
        </w:rPr>
        <w:t xml:space="preserve"> i stupio je na snagu </w:t>
      </w:r>
      <w:r w:rsidR="00283B3A">
        <w:rPr>
          <w:rFonts w:ascii="Arial" w:hAnsi="Arial" w:cs="Arial"/>
          <w:sz w:val="24"/>
          <w:szCs w:val="24"/>
        </w:rPr>
        <w:t>2</w:t>
      </w:r>
      <w:r w:rsidR="00685F05">
        <w:rPr>
          <w:rFonts w:ascii="Arial" w:hAnsi="Arial" w:cs="Arial"/>
          <w:sz w:val="24"/>
          <w:szCs w:val="24"/>
        </w:rPr>
        <w:t>8</w:t>
      </w:r>
      <w:r w:rsidR="00283B3A">
        <w:rPr>
          <w:rFonts w:ascii="Arial" w:hAnsi="Arial" w:cs="Arial"/>
          <w:sz w:val="24"/>
          <w:szCs w:val="24"/>
        </w:rPr>
        <w:t>. lipnja 2022. godine.</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3ED2C2DE" w:rsidR="006C259D" w:rsidRDefault="006C259D" w:rsidP="00721CD0">
      <w:pPr>
        <w:pStyle w:val="Tijeloteksta"/>
        <w:shd w:val="clear" w:color="auto" w:fill="FFFFFF"/>
        <w:spacing w:after="0" w:line="240" w:lineRule="auto"/>
        <w:jc w:val="right"/>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r w:rsidR="00721CD0">
        <w:rPr>
          <w:rFonts w:ascii="Arial" w:hAnsi="Arial" w:cs="Arial"/>
          <w:sz w:val="24"/>
          <w:szCs w:val="24"/>
        </w:rPr>
        <w:t>ica</w:t>
      </w:r>
      <w:r w:rsidRPr="00956C03">
        <w:rPr>
          <w:rFonts w:ascii="Arial" w:hAnsi="Arial" w:cs="Arial"/>
          <w:sz w:val="24"/>
          <w:szCs w:val="24"/>
        </w:rPr>
        <w:t>:</w:t>
      </w:r>
    </w:p>
    <w:p w14:paraId="368A9617" w14:textId="3E691C36" w:rsidR="00721CD0" w:rsidRPr="00956C03" w:rsidRDefault="00721CD0" w:rsidP="00721CD0">
      <w:pPr>
        <w:pStyle w:val="Tijeloteksta"/>
        <w:shd w:val="clear" w:color="auto" w:fill="FFFFFF"/>
        <w:spacing w:after="0" w:line="240" w:lineRule="auto"/>
        <w:jc w:val="right"/>
        <w:rPr>
          <w:rFonts w:ascii="Arial" w:hAnsi="Arial" w:cs="Arial"/>
          <w:sz w:val="24"/>
          <w:szCs w:val="24"/>
        </w:rPr>
      </w:pPr>
      <w:r>
        <w:rPr>
          <w:rFonts w:ascii="Arial" w:hAnsi="Arial" w:cs="Arial"/>
          <w:sz w:val="24"/>
          <w:szCs w:val="24"/>
        </w:rPr>
        <w:t>Evelin Bulić</w:t>
      </w:r>
    </w:p>
    <w:p w14:paraId="45C1CEA3" w14:textId="7120EE6B"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6938" w14:textId="77777777" w:rsidR="005F4910" w:rsidRDefault="005F4910">
      <w:pPr>
        <w:spacing w:after="0" w:line="240" w:lineRule="auto"/>
      </w:pPr>
      <w:r>
        <w:separator/>
      </w:r>
    </w:p>
  </w:endnote>
  <w:endnote w:type="continuationSeparator" w:id="0">
    <w:p w14:paraId="4C009092" w14:textId="77777777" w:rsidR="005F4910" w:rsidRDefault="005F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5F49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39C1" w14:textId="77777777" w:rsidR="005F4910" w:rsidRDefault="005F4910">
      <w:pPr>
        <w:spacing w:after="0" w:line="240" w:lineRule="auto"/>
      </w:pPr>
      <w:r>
        <w:separator/>
      </w:r>
    </w:p>
  </w:footnote>
  <w:footnote w:type="continuationSeparator" w:id="0">
    <w:p w14:paraId="502D4459" w14:textId="77777777" w:rsidR="005F4910" w:rsidRDefault="005F4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16cid:durableId="67117626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7636330">
    <w:abstractNumId w:val="0"/>
  </w:num>
  <w:num w:numId="3" w16cid:durableId="919557157">
    <w:abstractNumId w:val="1"/>
  </w:num>
  <w:num w:numId="4" w16cid:durableId="300037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318EA"/>
    <w:rsid w:val="00057C7E"/>
    <w:rsid w:val="0018064A"/>
    <w:rsid w:val="001C4230"/>
    <w:rsid w:val="00201603"/>
    <w:rsid w:val="00232658"/>
    <w:rsid w:val="00283B3A"/>
    <w:rsid w:val="00375015"/>
    <w:rsid w:val="00571EE8"/>
    <w:rsid w:val="005F4910"/>
    <w:rsid w:val="00685F05"/>
    <w:rsid w:val="006C259D"/>
    <w:rsid w:val="006D5C23"/>
    <w:rsid w:val="007070A2"/>
    <w:rsid w:val="00721CD0"/>
    <w:rsid w:val="00876ACB"/>
    <w:rsid w:val="008E70FD"/>
    <w:rsid w:val="00961C38"/>
    <w:rsid w:val="009D101C"/>
    <w:rsid w:val="00B80C48"/>
    <w:rsid w:val="00E0417F"/>
    <w:rsid w:val="00E61947"/>
    <w:rsid w:val="00E65109"/>
    <w:rsid w:val="00E723B5"/>
    <w:rsid w:val="00E7533D"/>
    <w:rsid w:val="00F40ABD"/>
    <w:rsid w:val="00F67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2726</Words>
  <Characters>15540</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Antonia Vidoš</cp:lastModifiedBy>
  <cp:revision>8</cp:revision>
  <dcterms:created xsi:type="dcterms:W3CDTF">2022-06-08T12:24:00Z</dcterms:created>
  <dcterms:modified xsi:type="dcterms:W3CDTF">2022-07-08T07:25:00Z</dcterms:modified>
</cp:coreProperties>
</file>